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1AD0" w:rsidRDefault="00B51AD0" w:rsidP="00B51AD0">
      <w:bookmarkStart w:id="0" w:name="_GoBack"/>
      <w:bookmarkEnd w:id="0"/>
    </w:p>
    <w:p w:rsidR="00B51AD0" w:rsidRDefault="00B51AD0" w:rsidP="00B51AD0"/>
    <w:p w:rsidR="00B51AD0" w:rsidRDefault="00B51AD0" w:rsidP="00B51AD0"/>
    <w:p w:rsidR="00B51AD0" w:rsidRDefault="00B51AD0" w:rsidP="00B51AD0">
      <w:pPr>
        <w:rPr>
          <w:b/>
          <w:sz w:val="36"/>
          <w:szCs w:val="36"/>
        </w:rPr>
      </w:pPr>
    </w:p>
    <w:p w:rsidR="00B51AD0" w:rsidRPr="006D43BC" w:rsidRDefault="00B51AD0" w:rsidP="00B51AD0">
      <w:pPr>
        <w:rPr>
          <w:b/>
          <w:sz w:val="36"/>
          <w:szCs w:val="36"/>
        </w:rPr>
      </w:pPr>
      <w:r w:rsidRPr="006D43BC">
        <w:rPr>
          <w:b/>
          <w:sz w:val="36"/>
          <w:szCs w:val="36"/>
        </w:rPr>
        <w:t>Beispiel für das Behälterverzeichnis</w:t>
      </w:r>
    </w:p>
    <w:p w:rsidR="00B51AD0" w:rsidRDefault="00B51AD0" w:rsidP="00B51AD0"/>
    <w:p w:rsidR="00B51AD0" w:rsidRDefault="00B51AD0" w:rsidP="00B51AD0">
      <w:r>
        <w:t>Mit diesem Verzeichnis muss es möglich sein, alle zum Betrieb gehörenden Lagerbehälter (</w:t>
      </w:r>
      <w:proofErr w:type="spellStart"/>
      <w:r>
        <w:t>Barriques</w:t>
      </w:r>
      <w:proofErr w:type="spellEnd"/>
      <w:r>
        <w:t xml:space="preserve"> müssen gesamthaft erfasst werden, KEG sind nicht anzugeben) zu finden.</w:t>
      </w:r>
    </w:p>
    <w:p w:rsidR="00B51AD0" w:rsidRDefault="00B51AD0" w:rsidP="00B51AD0"/>
    <w:p w:rsidR="00B51AD0" w:rsidRDefault="00B51AD0" w:rsidP="00B51AD0">
      <w:r>
        <w:t>Möglicherweise ist auch ein Plan des/der Lagerkeller erforderlich, ob die Behälter nummeriert sein müssen, wird von der Anzahl der Behälter bzw. der Betriebsgröße abhängen.</w:t>
      </w:r>
    </w:p>
    <w:p w:rsidR="00B51AD0" w:rsidRDefault="00B51AD0" w:rsidP="00B51AD0">
      <w:r>
        <w:t>Fremdeinlagerungen sind entsprechend darzustellen.</w:t>
      </w:r>
    </w:p>
    <w:p w:rsidR="00B51AD0" w:rsidRDefault="00B51AD0" w:rsidP="00B51AD0"/>
    <w:p w:rsidR="00B51AD0" w:rsidRDefault="00B51AD0" w:rsidP="00B51AD0">
      <w:r>
        <w:t>Eine amtliche Eichung zur Feststellung des Inhaltes der Behälter ist nicht erforderlich.</w:t>
      </w:r>
    </w:p>
    <w:p w:rsidR="00B51AD0" w:rsidRDefault="00B51AD0" w:rsidP="00B51AD0"/>
    <w:p w:rsidR="00B51AD0" w:rsidRDefault="00B51AD0" w:rsidP="00B51AD0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51AD0" w:rsidTr="006F79D9">
        <w:tc>
          <w:tcPr>
            <w:tcW w:w="9212" w:type="dxa"/>
          </w:tcPr>
          <w:p w:rsidR="00B51AD0" w:rsidRDefault="00B51AD0" w:rsidP="006F79D9">
            <w:r>
              <w:t xml:space="preserve">Betriebsnummer: </w:t>
            </w:r>
            <w:r w:rsidRPr="00B47379">
              <w:rPr>
                <w:rFonts w:ascii="Segoe Print" w:hAnsi="Segoe Print"/>
              </w:rPr>
              <w:t>1893327</w:t>
            </w:r>
          </w:p>
        </w:tc>
      </w:tr>
      <w:tr w:rsidR="00B51AD0" w:rsidTr="006F79D9">
        <w:tc>
          <w:tcPr>
            <w:tcW w:w="9212" w:type="dxa"/>
          </w:tcPr>
          <w:p w:rsidR="00B51AD0" w:rsidRDefault="00B51AD0" w:rsidP="006F79D9">
            <w:r>
              <w:t xml:space="preserve">Name: </w:t>
            </w:r>
            <w:r w:rsidRPr="00B47379">
              <w:rPr>
                <w:rFonts w:ascii="Segoe Print" w:hAnsi="Segoe Print"/>
              </w:rPr>
              <w:t>Max Mustermann</w:t>
            </w:r>
          </w:p>
        </w:tc>
      </w:tr>
      <w:tr w:rsidR="00B51AD0" w:rsidTr="006F79D9">
        <w:tc>
          <w:tcPr>
            <w:tcW w:w="9212" w:type="dxa"/>
          </w:tcPr>
          <w:p w:rsidR="00B51AD0" w:rsidRDefault="00B51AD0" w:rsidP="006F79D9">
            <w:r>
              <w:t xml:space="preserve">Adresse: </w:t>
            </w:r>
            <w:r w:rsidRPr="00B47379">
              <w:rPr>
                <w:rFonts w:ascii="Segoe Print" w:hAnsi="Segoe Print"/>
              </w:rPr>
              <w:t>Musterort, Obere Kellergasse 13</w:t>
            </w:r>
          </w:p>
        </w:tc>
      </w:tr>
    </w:tbl>
    <w:p w:rsidR="00B51AD0" w:rsidRDefault="00B51AD0" w:rsidP="00B51AD0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780"/>
        <w:gridCol w:w="2366"/>
        <w:gridCol w:w="1966"/>
        <w:gridCol w:w="2950"/>
      </w:tblGrid>
      <w:tr w:rsidR="00B51AD0" w:rsidRPr="006D43BC" w:rsidTr="006F79D9">
        <w:trPr>
          <w:trHeight w:val="644"/>
        </w:trPr>
        <w:tc>
          <w:tcPr>
            <w:tcW w:w="1809" w:type="dxa"/>
            <w:vAlign w:val="center"/>
          </w:tcPr>
          <w:p w:rsidR="00B51AD0" w:rsidRDefault="00B51AD0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 xml:space="preserve">Behälter </w:t>
            </w:r>
          </w:p>
          <w:p w:rsidR="00B51AD0" w:rsidRPr="006D43BC" w:rsidRDefault="00B51AD0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Nummer</w:t>
            </w:r>
          </w:p>
        </w:tc>
        <w:tc>
          <w:tcPr>
            <w:tcW w:w="2410" w:type="dxa"/>
            <w:vAlign w:val="center"/>
          </w:tcPr>
          <w:p w:rsidR="00B51AD0" w:rsidRPr="006D43BC" w:rsidRDefault="00B51AD0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Art</w:t>
            </w:r>
          </w:p>
        </w:tc>
        <w:tc>
          <w:tcPr>
            <w:tcW w:w="1985" w:type="dxa"/>
            <w:vAlign w:val="center"/>
          </w:tcPr>
          <w:p w:rsidR="00B51AD0" w:rsidRPr="006D43BC" w:rsidRDefault="00B51AD0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Inhalt in Liter</w:t>
            </w:r>
          </w:p>
        </w:tc>
        <w:tc>
          <w:tcPr>
            <w:tcW w:w="3008" w:type="dxa"/>
            <w:vAlign w:val="center"/>
          </w:tcPr>
          <w:p w:rsidR="00B51AD0" w:rsidRPr="006D43BC" w:rsidRDefault="00B51AD0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Aufstellungsort</w:t>
            </w:r>
          </w:p>
        </w:tc>
      </w:tr>
      <w:tr w:rsidR="00B51AD0" w:rsidTr="006F79D9">
        <w:tc>
          <w:tcPr>
            <w:tcW w:w="1809" w:type="dxa"/>
            <w:vAlign w:val="center"/>
          </w:tcPr>
          <w:p w:rsidR="00B51AD0" w:rsidRPr="006D43BC" w:rsidRDefault="00B51AD0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1</w:t>
            </w:r>
          </w:p>
        </w:tc>
        <w:tc>
          <w:tcPr>
            <w:tcW w:w="2410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Plastik</w:t>
            </w:r>
          </w:p>
        </w:tc>
        <w:tc>
          <w:tcPr>
            <w:tcW w:w="1985" w:type="dxa"/>
          </w:tcPr>
          <w:p w:rsidR="00B51AD0" w:rsidRPr="006D43BC" w:rsidRDefault="00B51AD0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 w:rsidR="001B29A4">
              <w:rPr>
                <w:rFonts w:ascii="Segoe Print" w:hAnsi="Segoe Print"/>
              </w:rPr>
              <w:t>5</w:t>
            </w:r>
            <w:r w:rsidRPr="006D43BC">
              <w:rPr>
                <w:rFonts w:ascii="Segoe Print" w:hAnsi="Segoe Print"/>
              </w:rPr>
              <w:t>00</w:t>
            </w:r>
          </w:p>
        </w:tc>
        <w:tc>
          <w:tcPr>
            <w:tcW w:w="3008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Hauskeller</w:t>
            </w:r>
          </w:p>
        </w:tc>
      </w:tr>
      <w:tr w:rsidR="00B51AD0" w:rsidTr="006F79D9">
        <w:tc>
          <w:tcPr>
            <w:tcW w:w="1809" w:type="dxa"/>
            <w:vAlign w:val="center"/>
          </w:tcPr>
          <w:p w:rsidR="00B51AD0" w:rsidRPr="006D43BC" w:rsidRDefault="00B51AD0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2</w:t>
            </w:r>
          </w:p>
        </w:tc>
        <w:tc>
          <w:tcPr>
            <w:tcW w:w="2410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Stahl</w:t>
            </w:r>
          </w:p>
        </w:tc>
        <w:tc>
          <w:tcPr>
            <w:tcW w:w="1985" w:type="dxa"/>
          </w:tcPr>
          <w:p w:rsidR="00B51AD0" w:rsidRPr="006D43BC" w:rsidRDefault="00B51AD0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 w:rsidR="001B29A4">
              <w:rPr>
                <w:rFonts w:ascii="Segoe Print" w:hAnsi="Segoe Print"/>
              </w:rPr>
              <w:t>1</w:t>
            </w:r>
            <w:r w:rsidRPr="006D43BC">
              <w:rPr>
                <w:rFonts w:ascii="Segoe Print" w:hAnsi="Segoe Print"/>
              </w:rPr>
              <w:t>000</w:t>
            </w:r>
          </w:p>
        </w:tc>
        <w:tc>
          <w:tcPr>
            <w:tcW w:w="3008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Hauskeller</w:t>
            </w:r>
          </w:p>
        </w:tc>
      </w:tr>
      <w:tr w:rsidR="00B51AD0" w:rsidTr="006F79D9">
        <w:tc>
          <w:tcPr>
            <w:tcW w:w="1809" w:type="dxa"/>
            <w:vAlign w:val="center"/>
          </w:tcPr>
          <w:p w:rsidR="00B51AD0" w:rsidRPr="006D43BC" w:rsidRDefault="00B51AD0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3</w:t>
            </w:r>
          </w:p>
        </w:tc>
        <w:tc>
          <w:tcPr>
            <w:tcW w:w="2410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Holzfass</w:t>
            </w:r>
          </w:p>
        </w:tc>
        <w:tc>
          <w:tcPr>
            <w:tcW w:w="1985" w:type="dxa"/>
          </w:tcPr>
          <w:p w:rsidR="00B51AD0" w:rsidRPr="006D43BC" w:rsidRDefault="00B51AD0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 w:rsidR="001B29A4">
              <w:rPr>
                <w:rFonts w:ascii="Segoe Print" w:hAnsi="Segoe Print"/>
              </w:rPr>
              <w:t>5</w:t>
            </w:r>
            <w:r w:rsidRPr="006D43BC">
              <w:rPr>
                <w:rFonts w:ascii="Segoe Print" w:hAnsi="Segoe Print"/>
              </w:rPr>
              <w:t>00</w:t>
            </w:r>
          </w:p>
        </w:tc>
        <w:tc>
          <w:tcPr>
            <w:tcW w:w="3008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Hauskeller</w:t>
            </w:r>
          </w:p>
        </w:tc>
      </w:tr>
      <w:tr w:rsidR="00B51AD0" w:rsidTr="006F79D9">
        <w:tc>
          <w:tcPr>
            <w:tcW w:w="1809" w:type="dxa"/>
            <w:vAlign w:val="center"/>
          </w:tcPr>
          <w:p w:rsidR="00B51AD0" w:rsidRPr="006D43BC" w:rsidRDefault="00B51AD0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4</w:t>
            </w:r>
          </w:p>
        </w:tc>
        <w:tc>
          <w:tcPr>
            <w:tcW w:w="2410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Stahl</w:t>
            </w:r>
          </w:p>
        </w:tc>
        <w:tc>
          <w:tcPr>
            <w:tcW w:w="1985" w:type="dxa"/>
          </w:tcPr>
          <w:p w:rsidR="00B51AD0" w:rsidRPr="006D43BC" w:rsidRDefault="00B51AD0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 w:rsidR="001B29A4">
              <w:rPr>
                <w:rFonts w:ascii="Segoe Print" w:hAnsi="Segoe Print"/>
              </w:rPr>
              <w:t>5</w:t>
            </w:r>
            <w:r w:rsidRPr="006D43BC">
              <w:rPr>
                <w:rFonts w:ascii="Segoe Print" w:hAnsi="Segoe Print"/>
              </w:rPr>
              <w:t>00</w:t>
            </w:r>
          </w:p>
        </w:tc>
        <w:tc>
          <w:tcPr>
            <w:tcW w:w="3008" w:type="dxa"/>
          </w:tcPr>
          <w:p w:rsidR="00B51AD0" w:rsidRPr="006D43BC" w:rsidRDefault="00B51AD0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Kellergasse</w:t>
            </w: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5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Stahl</w:t>
            </w:r>
          </w:p>
        </w:tc>
        <w:tc>
          <w:tcPr>
            <w:tcW w:w="1985" w:type="dxa"/>
          </w:tcPr>
          <w:p w:rsidR="00FB7577" w:rsidRPr="006D43BC" w:rsidRDefault="00FB7577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>
              <w:rPr>
                <w:rFonts w:ascii="Segoe Print" w:hAnsi="Segoe Print"/>
              </w:rPr>
              <w:t>3</w:t>
            </w:r>
            <w:r w:rsidRPr="006D43BC">
              <w:rPr>
                <w:rFonts w:ascii="Segoe Print" w:hAnsi="Segoe Print"/>
              </w:rPr>
              <w:t>00</w:t>
            </w:r>
          </w:p>
        </w:tc>
        <w:tc>
          <w:tcPr>
            <w:tcW w:w="3008" w:type="dxa"/>
          </w:tcPr>
          <w:p w:rsidR="00FB7577" w:rsidRPr="006D43BC" w:rsidRDefault="00FB7577" w:rsidP="002D2F32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 xml:space="preserve">Bei Maier, </w:t>
            </w:r>
            <w:proofErr w:type="spellStart"/>
            <w:r w:rsidRPr="006D43BC">
              <w:rPr>
                <w:rFonts w:ascii="Segoe Print" w:hAnsi="Segoe Print"/>
              </w:rPr>
              <w:t>Unterort</w:t>
            </w:r>
            <w:proofErr w:type="spellEnd"/>
            <w:r w:rsidRPr="006D43BC">
              <w:rPr>
                <w:rFonts w:ascii="Segoe Print" w:hAnsi="Segoe Print"/>
              </w:rPr>
              <w:t xml:space="preserve"> 13</w:t>
            </w: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6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Stahl</w:t>
            </w:r>
          </w:p>
        </w:tc>
        <w:tc>
          <w:tcPr>
            <w:tcW w:w="1985" w:type="dxa"/>
          </w:tcPr>
          <w:p w:rsidR="00FB7577" w:rsidRPr="006D43BC" w:rsidRDefault="00FB7577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>
              <w:rPr>
                <w:rFonts w:ascii="Segoe Print" w:hAnsi="Segoe Print"/>
              </w:rPr>
              <w:t>5</w:t>
            </w:r>
            <w:r w:rsidRPr="006D43BC">
              <w:rPr>
                <w:rFonts w:ascii="Segoe Print" w:hAnsi="Segoe Print"/>
              </w:rPr>
              <w:t>00</w:t>
            </w:r>
          </w:p>
        </w:tc>
        <w:tc>
          <w:tcPr>
            <w:tcW w:w="3008" w:type="dxa"/>
          </w:tcPr>
          <w:p w:rsidR="00FB7577" w:rsidRPr="006D43BC" w:rsidRDefault="00FB7577" w:rsidP="002D2F32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 xml:space="preserve">Bei Maier, </w:t>
            </w:r>
            <w:proofErr w:type="spellStart"/>
            <w:r w:rsidRPr="006D43BC">
              <w:rPr>
                <w:rFonts w:ascii="Segoe Print" w:hAnsi="Segoe Print"/>
              </w:rPr>
              <w:t>Unterort</w:t>
            </w:r>
            <w:proofErr w:type="spellEnd"/>
            <w:r w:rsidRPr="006D43BC">
              <w:rPr>
                <w:rFonts w:ascii="Segoe Print" w:hAnsi="Segoe Print"/>
              </w:rPr>
              <w:t xml:space="preserve"> 13</w:t>
            </w: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7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Stahl</w:t>
            </w:r>
          </w:p>
        </w:tc>
        <w:tc>
          <w:tcPr>
            <w:tcW w:w="1985" w:type="dxa"/>
          </w:tcPr>
          <w:p w:rsidR="00FB7577" w:rsidRPr="006D43BC" w:rsidRDefault="00FB7577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>
              <w:rPr>
                <w:rFonts w:ascii="Segoe Print" w:hAnsi="Segoe Print"/>
              </w:rPr>
              <w:t>2</w:t>
            </w:r>
            <w:r w:rsidRPr="006D43BC">
              <w:rPr>
                <w:rFonts w:ascii="Segoe Print" w:hAnsi="Segoe Print"/>
              </w:rPr>
              <w:t>00</w:t>
            </w:r>
          </w:p>
        </w:tc>
        <w:tc>
          <w:tcPr>
            <w:tcW w:w="3008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Kellergasse</w:t>
            </w: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8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Stahl</w:t>
            </w:r>
          </w:p>
        </w:tc>
        <w:tc>
          <w:tcPr>
            <w:tcW w:w="1985" w:type="dxa"/>
          </w:tcPr>
          <w:p w:rsidR="00FB7577" w:rsidRPr="006D43BC" w:rsidRDefault="00FB7577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>
              <w:rPr>
                <w:rFonts w:ascii="Segoe Print" w:hAnsi="Segoe Print"/>
              </w:rPr>
              <w:t>1</w:t>
            </w:r>
            <w:r w:rsidRPr="006D43BC">
              <w:rPr>
                <w:rFonts w:ascii="Segoe Print" w:hAnsi="Segoe Print"/>
              </w:rPr>
              <w:t>000</w:t>
            </w:r>
          </w:p>
        </w:tc>
        <w:tc>
          <w:tcPr>
            <w:tcW w:w="3008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Kellergasse</w:t>
            </w: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usw.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</w:p>
        </w:tc>
        <w:tc>
          <w:tcPr>
            <w:tcW w:w="1985" w:type="dxa"/>
          </w:tcPr>
          <w:p w:rsidR="00FB7577" w:rsidRPr="006D43BC" w:rsidRDefault="00FB7577" w:rsidP="006F79D9">
            <w:pPr>
              <w:tabs>
                <w:tab w:val="right" w:pos="1079"/>
              </w:tabs>
              <w:rPr>
                <w:rFonts w:ascii="Segoe Print" w:hAnsi="Segoe Print"/>
              </w:rPr>
            </w:pPr>
          </w:p>
        </w:tc>
        <w:tc>
          <w:tcPr>
            <w:tcW w:w="3008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14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Plastik</w:t>
            </w:r>
          </w:p>
        </w:tc>
        <w:tc>
          <w:tcPr>
            <w:tcW w:w="1985" w:type="dxa"/>
          </w:tcPr>
          <w:p w:rsidR="00FB7577" w:rsidRPr="006D43BC" w:rsidRDefault="00FB7577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>
              <w:rPr>
                <w:rFonts w:ascii="Segoe Print" w:hAnsi="Segoe Print"/>
              </w:rPr>
              <w:t>2</w:t>
            </w:r>
            <w:r w:rsidRPr="006D43BC">
              <w:rPr>
                <w:rFonts w:ascii="Segoe Print" w:hAnsi="Segoe Print"/>
              </w:rPr>
              <w:t>000</w:t>
            </w:r>
          </w:p>
        </w:tc>
        <w:tc>
          <w:tcPr>
            <w:tcW w:w="3008" w:type="dxa"/>
          </w:tcPr>
          <w:p w:rsidR="00FB7577" w:rsidRDefault="00FB7577">
            <w:r w:rsidRPr="007179FC">
              <w:rPr>
                <w:rFonts w:ascii="Segoe Print" w:hAnsi="Segoe Print"/>
              </w:rPr>
              <w:t>Hauskeller</w:t>
            </w: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15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Holzfass</w:t>
            </w:r>
          </w:p>
        </w:tc>
        <w:tc>
          <w:tcPr>
            <w:tcW w:w="1985" w:type="dxa"/>
          </w:tcPr>
          <w:p w:rsidR="00FB7577" w:rsidRPr="006D43BC" w:rsidRDefault="00FB7577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</w:r>
            <w:r>
              <w:rPr>
                <w:rFonts w:ascii="Segoe Print" w:hAnsi="Segoe Print"/>
              </w:rPr>
              <w:t>3</w:t>
            </w:r>
            <w:r w:rsidRPr="006D43BC">
              <w:rPr>
                <w:rFonts w:ascii="Segoe Print" w:hAnsi="Segoe Print"/>
              </w:rPr>
              <w:t>00</w:t>
            </w:r>
          </w:p>
        </w:tc>
        <w:tc>
          <w:tcPr>
            <w:tcW w:w="3008" w:type="dxa"/>
          </w:tcPr>
          <w:p w:rsidR="00FB7577" w:rsidRDefault="00FB7577">
            <w:r w:rsidRPr="007179FC">
              <w:rPr>
                <w:rFonts w:ascii="Segoe Print" w:hAnsi="Segoe Print"/>
              </w:rPr>
              <w:t>Hauskeller</w:t>
            </w:r>
          </w:p>
        </w:tc>
      </w:tr>
      <w:tr w:rsidR="00FB7577" w:rsidTr="006F79D9">
        <w:tc>
          <w:tcPr>
            <w:tcW w:w="1809" w:type="dxa"/>
            <w:vAlign w:val="center"/>
          </w:tcPr>
          <w:p w:rsidR="00FB7577" w:rsidRPr="006D43BC" w:rsidRDefault="00FB7577" w:rsidP="006F79D9">
            <w:pPr>
              <w:jc w:val="center"/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16</w:t>
            </w:r>
          </w:p>
        </w:tc>
        <w:tc>
          <w:tcPr>
            <w:tcW w:w="2410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>
              <w:rPr>
                <w:rFonts w:ascii="Segoe Print" w:hAnsi="Segoe Print"/>
              </w:rPr>
              <w:t>3</w:t>
            </w:r>
            <w:r w:rsidRPr="006D43BC">
              <w:rPr>
                <w:rFonts w:ascii="Segoe Print" w:hAnsi="Segoe Print"/>
              </w:rPr>
              <w:t xml:space="preserve"> Stück </w:t>
            </w:r>
            <w:proofErr w:type="spellStart"/>
            <w:r w:rsidRPr="006D43BC">
              <w:rPr>
                <w:rFonts w:ascii="Segoe Print" w:hAnsi="Segoe Print"/>
              </w:rPr>
              <w:t>Barrique</w:t>
            </w:r>
            <w:proofErr w:type="spellEnd"/>
          </w:p>
        </w:tc>
        <w:tc>
          <w:tcPr>
            <w:tcW w:w="1985" w:type="dxa"/>
          </w:tcPr>
          <w:p w:rsidR="00FB7577" w:rsidRPr="006D43BC" w:rsidRDefault="00FB7577" w:rsidP="001B29A4">
            <w:pPr>
              <w:tabs>
                <w:tab w:val="right" w:pos="1079"/>
              </w:tabs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ab/>
              <w:t xml:space="preserve">ca. </w:t>
            </w:r>
            <w:r>
              <w:rPr>
                <w:rFonts w:ascii="Segoe Print" w:hAnsi="Segoe Print"/>
              </w:rPr>
              <w:t>750</w:t>
            </w:r>
          </w:p>
        </w:tc>
        <w:tc>
          <w:tcPr>
            <w:tcW w:w="3008" w:type="dxa"/>
          </w:tcPr>
          <w:p w:rsidR="00FB7577" w:rsidRPr="006D43BC" w:rsidRDefault="00FB7577" w:rsidP="006F79D9">
            <w:pPr>
              <w:rPr>
                <w:rFonts w:ascii="Segoe Print" w:hAnsi="Segoe Print"/>
              </w:rPr>
            </w:pPr>
            <w:r w:rsidRPr="006D43BC">
              <w:rPr>
                <w:rFonts w:ascii="Segoe Print" w:hAnsi="Segoe Print"/>
              </w:rPr>
              <w:t>Hauskeller</w:t>
            </w:r>
          </w:p>
        </w:tc>
      </w:tr>
    </w:tbl>
    <w:p w:rsidR="00B51AD0" w:rsidRPr="005D73F5" w:rsidRDefault="00B51AD0" w:rsidP="00B51AD0"/>
    <w:p w:rsidR="00B51AD0" w:rsidRPr="00CE3E4A" w:rsidRDefault="00B51AD0" w:rsidP="00B51AD0">
      <w:pPr>
        <w:rPr>
          <w:sz w:val="24"/>
        </w:rPr>
      </w:pPr>
    </w:p>
    <w:p w:rsidR="00B51AD0" w:rsidRDefault="00B51AD0">
      <w:pPr>
        <w:overflowPunct/>
        <w:autoSpaceDE/>
        <w:autoSpaceDN/>
        <w:adjustRightInd/>
        <w:spacing w:line="240" w:lineRule="auto"/>
        <w:textAlignment w:val="auto"/>
        <w:rPr>
          <w:b/>
          <w:caps/>
          <w:sz w:val="36"/>
          <w:szCs w:val="36"/>
        </w:rPr>
      </w:pPr>
      <w:r>
        <w:rPr>
          <w:b/>
          <w:caps/>
          <w:sz w:val="36"/>
          <w:szCs w:val="36"/>
        </w:rPr>
        <w:br w:type="page"/>
      </w:r>
    </w:p>
    <w:p w:rsidR="00CE3E4A" w:rsidRDefault="00CE3E4A" w:rsidP="00CD4142">
      <w:r w:rsidRPr="00CE3E4A">
        <w:rPr>
          <w:b/>
          <w:caps/>
          <w:sz w:val="36"/>
          <w:szCs w:val="36"/>
        </w:rPr>
        <w:lastRenderedPageBreak/>
        <w:t xml:space="preserve">Behälterverzeichnis </w:t>
      </w:r>
    </w:p>
    <w:p w:rsidR="00E87853" w:rsidRDefault="00CE3E4A" w:rsidP="00CD4142">
      <w:r>
        <w:t>(beschreibende Auflistung, eventuell Lageskizze)</w:t>
      </w:r>
    </w:p>
    <w:p w:rsidR="00CE3E4A" w:rsidRDefault="00CE3E4A" w:rsidP="00CD4142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97551" w:rsidRPr="00297551" w:rsidTr="00EF04D3">
        <w:trPr>
          <w:trHeight w:val="397"/>
        </w:trPr>
        <w:tc>
          <w:tcPr>
            <w:tcW w:w="9212" w:type="dxa"/>
            <w:vAlign w:val="center"/>
          </w:tcPr>
          <w:p w:rsidR="00297551" w:rsidRPr="00297551" w:rsidRDefault="00297551" w:rsidP="00EF04D3">
            <w:pPr>
              <w:rPr>
                <w:caps/>
                <w:sz w:val="24"/>
              </w:rPr>
            </w:pPr>
            <w:r w:rsidRPr="00297551">
              <w:rPr>
                <w:caps/>
                <w:sz w:val="24"/>
              </w:rPr>
              <w:t>Betriebsnummer</w:t>
            </w:r>
          </w:p>
        </w:tc>
      </w:tr>
      <w:tr w:rsidR="00297551" w:rsidRPr="00297551" w:rsidTr="00EF04D3">
        <w:trPr>
          <w:trHeight w:val="397"/>
        </w:trPr>
        <w:tc>
          <w:tcPr>
            <w:tcW w:w="9212" w:type="dxa"/>
            <w:vAlign w:val="center"/>
          </w:tcPr>
          <w:p w:rsidR="00297551" w:rsidRPr="00297551" w:rsidRDefault="00297551" w:rsidP="00EF04D3">
            <w:pPr>
              <w:rPr>
                <w:caps/>
                <w:sz w:val="24"/>
              </w:rPr>
            </w:pPr>
            <w:r w:rsidRPr="00297551">
              <w:rPr>
                <w:caps/>
                <w:sz w:val="24"/>
              </w:rPr>
              <w:t>Name</w:t>
            </w:r>
          </w:p>
        </w:tc>
      </w:tr>
      <w:tr w:rsidR="00297551" w:rsidRPr="00297551" w:rsidTr="00EF04D3">
        <w:trPr>
          <w:trHeight w:val="397"/>
        </w:trPr>
        <w:tc>
          <w:tcPr>
            <w:tcW w:w="9212" w:type="dxa"/>
            <w:vAlign w:val="center"/>
          </w:tcPr>
          <w:p w:rsidR="00297551" w:rsidRPr="00297551" w:rsidRDefault="00297551" w:rsidP="00EF04D3">
            <w:pPr>
              <w:rPr>
                <w:caps/>
                <w:sz w:val="24"/>
              </w:rPr>
            </w:pPr>
            <w:r w:rsidRPr="00297551">
              <w:rPr>
                <w:caps/>
                <w:sz w:val="24"/>
              </w:rPr>
              <w:t>Adresse</w:t>
            </w:r>
          </w:p>
        </w:tc>
      </w:tr>
    </w:tbl>
    <w:p w:rsidR="00CE3E4A" w:rsidRDefault="00CE3E4A" w:rsidP="00CD4142">
      <w:pPr>
        <w:rPr>
          <w:sz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10"/>
        <w:gridCol w:w="2503"/>
        <w:gridCol w:w="1814"/>
        <w:gridCol w:w="3235"/>
      </w:tblGrid>
      <w:tr w:rsidR="00DF6513" w:rsidRPr="006D43BC" w:rsidTr="00DF6513">
        <w:trPr>
          <w:trHeight w:val="644"/>
        </w:trPr>
        <w:tc>
          <w:tcPr>
            <w:tcW w:w="1526" w:type="dxa"/>
            <w:vAlign w:val="center"/>
          </w:tcPr>
          <w:p w:rsidR="00DF6513" w:rsidRDefault="00DF6513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 xml:space="preserve">Behälter </w:t>
            </w:r>
          </w:p>
          <w:p w:rsidR="00DF6513" w:rsidRPr="006D43BC" w:rsidRDefault="00DF6513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Nummer</w:t>
            </w:r>
          </w:p>
        </w:tc>
        <w:tc>
          <w:tcPr>
            <w:tcW w:w="2551" w:type="dxa"/>
            <w:vAlign w:val="center"/>
          </w:tcPr>
          <w:p w:rsidR="00DF6513" w:rsidRPr="006D43BC" w:rsidRDefault="00DF6513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Art</w:t>
            </w:r>
          </w:p>
        </w:tc>
        <w:tc>
          <w:tcPr>
            <w:tcW w:w="1843" w:type="dxa"/>
            <w:vAlign w:val="center"/>
          </w:tcPr>
          <w:p w:rsidR="00DF6513" w:rsidRPr="006D43BC" w:rsidRDefault="00DF6513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Inhalt in Liter</w:t>
            </w:r>
          </w:p>
        </w:tc>
        <w:tc>
          <w:tcPr>
            <w:tcW w:w="3292" w:type="dxa"/>
            <w:vAlign w:val="center"/>
          </w:tcPr>
          <w:p w:rsidR="00DF6513" w:rsidRPr="006D43BC" w:rsidRDefault="00DF6513" w:rsidP="006F79D9">
            <w:pPr>
              <w:jc w:val="center"/>
              <w:rPr>
                <w:b/>
                <w:sz w:val="24"/>
                <w:szCs w:val="24"/>
              </w:rPr>
            </w:pPr>
            <w:r w:rsidRPr="006D43BC">
              <w:rPr>
                <w:b/>
                <w:sz w:val="24"/>
                <w:szCs w:val="24"/>
              </w:rPr>
              <w:t>Aufstellungsort</w:t>
            </w:r>
          </w:p>
        </w:tc>
      </w:tr>
      <w:tr w:rsidR="004472DE" w:rsidTr="00DF6513">
        <w:trPr>
          <w:trHeight w:val="397"/>
        </w:trPr>
        <w:tc>
          <w:tcPr>
            <w:tcW w:w="1526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4472DE" w:rsidRDefault="004472DE" w:rsidP="00CD4142">
            <w:pPr>
              <w:rPr>
                <w:sz w:val="24"/>
              </w:rPr>
            </w:pPr>
          </w:p>
        </w:tc>
      </w:tr>
      <w:tr w:rsidR="004472DE" w:rsidTr="00DF6513">
        <w:trPr>
          <w:trHeight w:val="397"/>
        </w:trPr>
        <w:tc>
          <w:tcPr>
            <w:tcW w:w="1526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4472DE" w:rsidRDefault="004472DE" w:rsidP="00CD4142">
            <w:pPr>
              <w:rPr>
                <w:sz w:val="24"/>
              </w:rPr>
            </w:pPr>
          </w:p>
        </w:tc>
      </w:tr>
      <w:tr w:rsidR="004472DE" w:rsidTr="00DF6513">
        <w:trPr>
          <w:trHeight w:val="397"/>
        </w:trPr>
        <w:tc>
          <w:tcPr>
            <w:tcW w:w="1526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4472DE" w:rsidRDefault="004472DE" w:rsidP="00CD4142">
            <w:pPr>
              <w:rPr>
                <w:sz w:val="24"/>
              </w:rPr>
            </w:pPr>
          </w:p>
        </w:tc>
      </w:tr>
      <w:tr w:rsidR="004472DE" w:rsidTr="00DF6513">
        <w:trPr>
          <w:trHeight w:val="397"/>
        </w:trPr>
        <w:tc>
          <w:tcPr>
            <w:tcW w:w="1526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4472DE" w:rsidRDefault="004472DE" w:rsidP="00CD4142">
            <w:pPr>
              <w:rPr>
                <w:sz w:val="24"/>
              </w:rPr>
            </w:pPr>
          </w:p>
        </w:tc>
      </w:tr>
      <w:tr w:rsidR="004472DE" w:rsidTr="00DF6513">
        <w:trPr>
          <w:trHeight w:val="397"/>
        </w:trPr>
        <w:tc>
          <w:tcPr>
            <w:tcW w:w="1526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4472DE" w:rsidRDefault="004472DE" w:rsidP="00CD4142">
            <w:pPr>
              <w:rPr>
                <w:sz w:val="24"/>
              </w:rPr>
            </w:pPr>
          </w:p>
        </w:tc>
      </w:tr>
      <w:tr w:rsidR="004472DE" w:rsidTr="00DF6513">
        <w:trPr>
          <w:trHeight w:val="397"/>
        </w:trPr>
        <w:tc>
          <w:tcPr>
            <w:tcW w:w="1526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4472DE" w:rsidRDefault="004472DE" w:rsidP="00CD4142">
            <w:pPr>
              <w:rPr>
                <w:sz w:val="24"/>
              </w:rPr>
            </w:pPr>
          </w:p>
        </w:tc>
      </w:tr>
      <w:tr w:rsidR="004472DE" w:rsidTr="00DF6513">
        <w:trPr>
          <w:trHeight w:val="397"/>
        </w:trPr>
        <w:tc>
          <w:tcPr>
            <w:tcW w:w="1526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4472DE" w:rsidRDefault="004472DE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4472DE" w:rsidRDefault="004472DE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  <w:tr w:rsidR="00164C44" w:rsidTr="00DF6513">
        <w:trPr>
          <w:trHeight w:val="397"/>
        </w:trPr>
        <w:tc>
          <w:tcPr>
            <w:tcW w:w="1526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2551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1843" w:type="dxa"/>
          </w:tcPr>
          <w:p w:rsidR="00164C44" w:rsidRDefault="00164C44" w:rsidP="00CD4142">
            <w:pPr>
              <w:rPr>
                <w:sz w:val="24"/>
              </w:rPr>
            </w:pPr>
          </w:p>
        </w:tc>
        <w:tc>
          <w:tcPr>
            <w:tcW w:w="3292" w:type="dxa"/>
          </w:tcPr>
          <w:p w:rsidR="00164C44" w:rsidRDefault="00164C44" w:rsidP="00CD4142">
            <w:pPr>
              <w:rPr>
                <w:sz w:val="24"/>
              </w:rPr>
            </w:pPr>
          </w:p>
        </w:tc>
      </w:tr>
    </w:tbl>
    <w:p w:rsidR="004472DE" w:rsidRPr="00CE3E4A" w:rsidRDefault="004472DE" w:rsidP="00B51AD0">
      <w:pPr>
        <w:rPr>
          <w:sz w:val="24"/>
        </w:rPr>
      </w:pPr>
    </w:p>
    <w:sectPr w:rsidR="004472DE" w:rsidRPr="00CE3E4A" w:rsidSect="00E878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DA7" w:rsidRDefault="00085DA7" w:rsidP="00CE3E4A">
      <w:pPr>
        <w:spacing w:line="240" w:lineRule="auto"/>
      </w:pPr>
      <w:r>
        <w:separator/>
      </w:r>
    </w:p>
  </w:endnote>
  <w:endnote w:type="continuationSeparator" w:id="0">
    <w:p w:rsidR="00085DA7" w:rsidRDefault="00085DA7" w:rsidP="00CE3E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71C" w:rsidRDefault="005A671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4C44" w:rsidRDefault="00164C44" w:rsidP="00164C44">
    <w:pPr>
      <w:tabs>
        <w:tab w:val="center" w:pos="4536"/>
        <w:tab w:val="right" w:pos="9072"/>
      </w:tabs>
      <w:spacing w:line="240" w:lineRule="auto"/>
      <w:jc w:val="center"/>
      <w:rPr>
        <w:color w:val="0000FF"/>
        <w:u w:val="single"/>
      </w:rPr>
    </w:pPr>
    <w:r w:rsidRPr="00805702">
      <w:t>Quelle und weitere Informationen unter</w:t>
    </w:r>
    <w:hyperlink r:id="rId1" w:history="1">
      <w:r w:rsidRPr="00164C44">
        <w:rPr>
          <w:rStyle w:val="Hyperlink"/>
          <w:color w:val="0000FF"/>
        </w:rPr>
        <w:t>www.bundeskellereiinspektion.at</w:t>
      </w:r>
    </w:hyperlink>
  </w:p>
  <w:p w:rsidR="00164C44" w:rsidRDefault="00164C44" w:rsidP="00164C44">
    <w:pPr>
      <w:tabs>
        <w:tab w:val="center" w:pos="4536"/>
        <w:tab w:val="right" w:pos="9072"/>
      </w:tabs>
      <w:spacing w:line="240" w:lineRule="auto"/>
    </w:pPr>
    <w:r w:rsidRPr="00164C44">
      <w:tab/>
    </w:r>
  </w:p>
  <w:p w:rsidR="00164C44" w:rsidRPr="00805702" w:rsidRDefault="00164C44" w:rsidP="00164C44">
    <w:pPr>
      <w:tabs>
        <w:tab w:val="center" w:pos="4536"/>
        <w:tab w:val="right" w:pos="9072"/>
      </w:tabs>
      <w:spacing w:line="240" w:lineRule="auto"/>
      <w:jc w:val="center"/>
    </w:pPr>
    <w:r w:rsidRPr="00164C44">
      <w:t>Bei Mehrbedarf kopieren</w:t>
    </w:r>
  </w:p>
  <w:p w:rsidR="00164C44" w:rsidRDefault="00164C4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71C" w:rsidRDefault="005A671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DA7" w:rsidRDefault="00085DA7" w:rsidP="00CE3E4A">
      <w:pPr>
        <w:spacing w:line="240" w:lineRule="auto"/>
      </w:pPr>
      <w:r>
        <w:separator/>
      </w:r>
    </w:p>
  </w:footnote>
  <w:footnote w:type="continuationSeparator" w:id="0">
    <w:p w:rsidR="00085DA7" w:rsidRDefault="00085DA7" w:rsidP="00CE3E4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71C" w:rsidRDefault="005A671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71C" w:rsidRDefault="005A671C">
    <w:pPr>
      <w:pStyle w:val="Kopfzeile"/>
    </w:pPr>
    <w:r>
      <w:tab/>
    </w:r>
    <w:r>
      <w:tab/>
    </w:r>
    <w:r>
      <w:rPr>
        <w:noProof/>
        <w:lang w:eastAsia="de-AT"/>
      </w:rPr>
      <w:drawing>
        <wp:inline distT="0" distB="0" distL="0" distR="0" wp14:anchorId="23E9E5EB" wp14:editId="5F261E18">
          <wp:extent cx="1799590" cy="369570"/>
          <wp:effectExtent l="0" t="0" r="0" b="0"/>
          <wp:docPr id="5" name="Grafik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9590" cy="3695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71C" w:rsidRDefault="005A671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A4BA200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6B96F8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70B8A92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ACC8E6E8"/>
    <w:lvl w:ilvl="0">
      <w:start w:val="1"/>
      <w:numFmt w:val="bullet"/>
      <w:pStyle w:val="Aufzhlungszeichen2"/>
      <w:lvlText w:val=""/>
      <w:lvlJc w:val="left"/>
      <w:pPr>
        <w:tabs>
          <w:tab w:val="num" w:pos="643"/>
        </w:tabs>
        <w:ind w:left="623" w:hanging="340"/>
      </w:pPr>
      <w:rPr>
        <w:rFonts w:ascii="Wingdings" w:hAnsi="Wingdings" w:hint="default"/>
      </w:rPr>
    </w:lvl>
  </w:abstractNum>
  <w:abstractNum w:abstractNumId="4" w15:restartNumberingAfterBreak="0">
    <w:nsid w:val="FFFFFF89"/>
    <w:multiLevelType w:val="singleLevel"/>
    <w:tmpl w:val="8C2E609C"/>
    <w:lvl w:ilvl="0">
      <w:start w:val="1"/>
      <w:numFmt w:val="bullet"/>
      <w:pStyle w:val="Aufzhlungszeichen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5" w15:restartNumberingAfterBreak="0">
    <w:nsid w:val="0BD34322"/>
    <w:multiLevelType w:val="hybridMultilevel"/>
    <w:tmpl w:val="659202B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276C011D"/>
    <w:multiLevelType w:val="hybridMultilevel"/>
    <w:tmpl w:val="B046ED1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B841AC6"/>
    <w:multiLevelType w:val="hybridMultilevel"/>
    <w:tmpl w:val="8B48C886"/>
    <w:lvl w:ilvl="0" w:tplc="1AA475E2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8" w15:restartNumberingAfterBreak="0">
    <w:nsid w:val="75FA5729"/>
    <w:multiLevelType w:val="hybridMultilevel"/>
    <w:tmpl w:val="295E6DE6"/>
    <w:lvl w:ilvl="0" w:tplc="C2EED500">
      <w:start w:val="1"/>
      <w:numFmt w:val="decimal"/>
      <w:pStyle w:val="Liste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7"/>
  </w:num>
  <w:num w:numId="5">
    <w:abstractNumId w:val="5"/>
  </w:num>
  <w:num w:numId="6">
    <w:abstractNumId w:val="8"/>
  </w:num>
  <w:num w:numId="7">
    <w:abstractNumId w:val="6"/>
  </w:num>
  <w:num w:numId="8">
    <w:abstractNumId w:val="1"/>
  </w:num>
  <w:num w:numId="9">
    <w:abstractNumId w:val="0"/>
  </w:num>
  <w:num w:numId="10">
    <w:abstractNumId w:val="8"/>
  </w:num>
  <w:num w:numId="11">
    <w:abstractNumId w:val="4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D40"/>
    <w:rsid w:val="00002D40"/>
    <w:rsid w:val="00085DA7"/>
    <w:rsid w:val="00164C44"/>
    <w:rsid w:val="001B29A4"/>
    <w:rsid w:val="001C378C"/>
    <w:rsid w:val="0020673B"/>
    <w:rsid w:val="00297551"/>
    <w:rsid w:val="003D3C46"/>
    <w:rsid w:val="004472DE"/>
    <w:rsid w:val="00494E19"/>
    <w:rsid w:val="005A671C"/>
    <w:rsid w:val="005C1D76"/>
    <w:rsid w:val="0063453D"/>
    <w:rsid w:val="00773A8E"/>
    <w:rsid w:val="00851A1A"/>
    <w:rsid w:val="008907BD"/>
    <w:rsid w:val="00A5248B"/>
    <w:rsid w:val="00B51AD0"/>
    <w:rsid w:val="00B56933"/>
    <w:rsid w:val="00B70FB9"/>
    <w:rsid w:val="00CD4142"/>
    <w:rsid w:val="00CE3E4A"/>
    <w:rsid w:val="00DF5310"/>
    <w:rsid w:val="00DF6513"/>
    <w:rsid w:val="00E27F8E"/>
    <w:rsid w:val="00E410AB"/>
    <w:rsid w:val="00E87853"/>
    <w:rsid w:val="00EC7497"/>
    <w:rsid w:val="00EF04D3"/>
    <w:rsid w:val="00FB7577"/>
    <w:rsid w:val="00FC36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0745041-2454-421E-BA4E-28ED2AA75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4" w:unhideWhenUsed="1"/>
    <w:lsdException w:name="footer" w:semiHidden="1" w:uiPriority="4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1" w:unhideWhenUsed="1" w:qFormat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4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4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73A8E"/>
    <w:pPr>
      <w:overflowPunct w:val="0"/>
      <w:autoSpaceDE w:val="0"/>
      <w:autoSpaceDN w:val="0"/>
      <w:adjustRightInd w:val="0"/>
      <w:spacing w:line="300" w:lineRule="atLeast"/>
      <w:textAlignment w:val="baseline"/>
    </w:pPr>
    <w:rPr>
      <w:rFonts w:ascii="Arial" w:hAnsi="Arial"/>
      <w:lang w:eastAsia="de-DE"/>
    </w:rPr>
  </w:style>
  <w:style w:type="paragraph" w:styleId="berschrift1">
    <w:name w:val="heading 1"/>
    <w:basedOn w:val="Standard"/>
    <w:next w:val="Standard"/>
    <w:uiPriority w:val="1"/>
    <w:qFormat/>
    <w:rsid w:val="00773A8E"/>
    <w:pPr>
      <w:keepNext/>
      <w:spacing w:before="160" w:after="160"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uiPriority w:val="1"/>
    <w:qFormat/>
    <w:rsid w:val="00773A8E"/>
    <w:pPr>
      <w:keepNext/>
      <w:spacing w:before="120" w:after="60" w:line="320" w:lineRule="atLeast"/>
      <w:outlineLvl w:val="1"/>
    </w:pPr>
    <w:rPr>
      <w:rFonts w:cs="Arial"/>
      <w:b/>
      <w:bCs/>
      <w:iCs/>
      <w:sz w:val="24"/>
      <w:szCs w:val="28"/>
    </w:rPr>
  </w:style>
  <w:style w:type="paragraph" w:styleId="berschrift3">
    <w:name w:val="heading 3"/>
    <w:basedOn w:val="Standard"/>
    <w:next w:val="Standard"/>
    <w:uiPriority w:val="1"/>
    <w:qFormat/>
    <w:rsid w:val="00773A8E"/>
    <w:pPr>
      <w:keepNext/>
      <w:spacing w:before="12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Kennzeichnung">
    <w:name w:val="Kennzeichnung"/>
    <w:basedOn w:val="Standard"/>
    <w:next w:val="Standard"/>
    <w:rsid w:val="00E87853"/>
    <w:pPr>
      <w:spacing w:line="240" w:lineRule="auto"/>
    </w:pPr>
    <w:rPr>
      <w:rFonts w:cs="Arial"/>
      <w:color w:val="777777"/>
      <w:sz w:val="50"/>
    </w:rPr>
  </w:style>
  <w:style w:type="paragraph" w:customStyle="1" w:styleId="Absender">
    <w:name w:val="Absender"/>
    <w:basedOn w:val="Standard"/>
    <w:link w:val="AbsenderZchn"/>
    <w:uiPriority w:val="4"/>
    <w:rsid w:val="00773A8E"/>
    <w:pPr>
      <w:keepNext/>
      <w:keepLines/>
      <w:suppressAutoHyphens/>
      <w:spacing w:line="190" w:lineRule="exact"/>
    </w:pPr>
    <w:rPr>
      <w:sz w:val="16"/>
    </w:rPr>
  </w:style>
  <w:style w:type="paragraph" w:customStyle="1" w:styleId="Logo">
    <w:name w:val="Logo"/>
    <w:next w:val="Standard"/>
    <w:rsid w:val="00E87853"/>
    <w:pPr>
      <w:widowControl w:val="0"/>
    </w:pPr>
    <w:rPr>
      <w:rFonts w:ascii="Arial" w:hAnsi="Arial"/>
      <w:lang w:eastAsia="de-DE"/>
    </w:rPr>
  </w:style>
  <w:style w:type="character" w:customStyle="1" w:styleId="Standard-Z8">
    <w:name w:val="Standard-Z8"/>
    <w:basedOn w:val="Absatz-Standardschriftart"/>
    <w:rsid w:val="00E87853"/>
    <w:rPr>
      <w:rFonts w:ascii="Arial" w:hAnsi="Arial"/>
      <w:sz w:val="16"/>
    </w:rPr>
  </w:style>
  <w:style w:type="paragraph" w:customStyle="1" w:styleId="Einpunktabsatz">
    <w:name w:val="Einpunktabsatz"/>
    <w:basedOn w:val="Standard"/>
    <w:uiPriority w:val="4"/>
    <w:unhideWhenUsed/>
    <w:rsid w:val="00773A8E"/>
    <w:pPr>
      <w:spacing w:line="20" w:lineRule="exact"/>
    </w:pPr>
    <w:rPr>
      <w:sz w:val="2"/>
    </w:rPr>
  </w:style>
  <w:style w:type="paragraph" w:styleId="Aufzhlungszeichen">
    <w:name w:val="List Bullet"/>
    <w:basedOn w:val="Standard"/>
    <w:uiPriority w:val="1"/>
    <w:qFormat/>
    <w:rsid w:val="00773A8E"/>
    <w:pPr>
      <w:numPr>
        <w:numId w:val="11"/>
      </w:numPr>
    </w:pPr>
  </w:style>
  <w:style w:type="paragraph" w:styleId="Aufzhlungszeichen2">
    <w:name w:val="List Bullet 2"/>
    <w:basedOn w:val="Standard"/>
    <w:uiPriority w:val="1"/>
    <w:qFormat/>
    <w:rsid w:val="00773A8E"/>
    <w:pPr>
      <w:numPr>
        <w:numId w:val="12"/>
      </w:numPr>
    </w:pPr>
  </w:style>
  <w:style w:type="paragraph" w:styleId="Liste">
    <w:name w:val="List"/>
    <w:basedOn w:val="Standard"/>
    <w:uiPriority w:val="1"/>
    <w:qFormat/>
    <w:rsid w:val="00773A8E"/>
    <w:pPr>
      <w:numPr>
        <w:numId w:val="10"/>
      </w:numPr>
    </w:pPr>
  </w:style>
  <w:style w:type="paragraph" w:styleId="Aufzhlungszeichen3">
    <w:name w:val="List Bullet 3"/>
    <w:basedOn w:val="Aufzhlungszeichen2"/>
    <w:uiPriority w:val="1"/>
    <w:qFormat/>
    <w:rsid w:val="00773A8E"/>
    <w:pPr>
      <w:numPr>
        <w:numId w:val="0"/>
      </w:numPr>
      <w:tabs>
        <w:tab w:val="left" w:pos="964"/>
      </w:tabs>
    </w:pPr>
  </w:style>
  <w:style w:type="paragraph" w:customStyle="1" w:styleId="Pagina">
    <w:name w:val="Pagina"/>
    <w:next w:val="Standard"/>
    <w:uiPriority w:val="1"/>
    <w:qFormat/>
    <w:rsid w:val="00773A8E"/>
    <w:pPr>
      <w:widowControl w:val="0"/>
    </w:pPr>
    <w:rPr>
      <w:rFonts w:ascii="Arial" w:hAnsi="Arial"/>
      <w:lang w:eastAsia="de-DE"/>
    </w:rPr>
  </w:style>
  <w:style w:type="paragraph" w:styleId="Titel">
    <w:name w:val="Title"/>
    <w:basedOn w:val="Standard"/>
    <w:next w:val="Standard"/>
    <w:link w:val="TitelZchn"/>
    <w:uiPriority w:val="2"/>
    <w:qFormat/>
    <w:rsid w:val="00773A8E"/>
    <w:pPr>
      <w:spacing w:before="160" w:after="160" w:line="240" w:lineRule="auto"/>
    </w:pPr>
    <w:rPr>
      <w:b/>
      <w:sz w:val="36"/>
    </w:rPr>
  </w:style>
  <w:style w:type="character" w:customStyle="1" w:styleId="TitelZchn">
    <w:name w:val="Titel Zchn"/>
    <w:basedOn w:val="Absatz-Standardschriftart"/>
    <w:link w:val="Titel"/>
    <w:uiPriority w:val="2"/>
    <w:rsid w:val="00773A8E"/>
    <w:rPr>
      <w:rFonts w:ascii="Arial" w:hAnsi="Arial"/>
      <w:b/>
      <w:sz w:val="36"/>
      <w:lang w:eastAsia="de-DE"/>
    </w:rPr>
  </w:style>
  <w:style w:type="paragraph" w:styleId="Untertitel">
    <w:name w:val="Subtitle"/>
    <w:basedOn w:val="Standard"/>
    <w:next w:val="Standard"/>
    <w:link w:val="UntertitelZchn"/>
    <w:uiPriority w:val="2"/>
    <w:qFormat/>
    <w:rsid w:val="00773A8E"/>
    <w:pPr>
      <w:spacing w:before="120" w:after="120" w:line="240" w:lineRule="auto"/>
    </w:pPr>
    <w:rPr>
      <w:sz w:val="28"/>
    </w:rPr>
  </w:style>
  <w:style w:type="character" w:customStyle="1" w:styleId="UntertitelZchn">
    <w:name w:val="Untertitel Zchn"/>
    <w:basedOn w:val="Absatz-Standardschriftart"/>
    <w:link w:val="Untertitel"/>
    <w:uiPriority w:val="2"/>
    <w:rsid w:val="00773A8E"/>
    <w:rPr>
      <w:rFonts w:ascii="Arial" w:hAnsi="Arial"/>
      <w:sz w:val="28"/>
      <w:lang w:eastAsia="de-DE"/>
    </w:rPr>
  </w:style>
  <w:style w:type="paragraph" w:styleId="Fuzeile">
    <w:name w:val="footer"/>
    <w:basedOn w:val="Standard"/>
    <w:link w:val="FuzeileZchn"/>
    <w:uiPriority w:val="4"/>
    <w:rsid w:val="00773A8E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4"/>
    <w:rsid w:val="00773A8E"/>
    <w:rPr>
      <w:rFonts w:ascii="Arial" w:hAnsi="Arial"/>
      <w:sz w:val="22"/>
      <w:szCs w:val="22"/>
      <w:lang w:val="de-AT"/>
    </w:rPr>
  </w:style>
  <w:style w:type="character" w:styleId="Hyperlink">
    <w:name w:val="Hyperlink"/>
    <w:basedOn w:val="Absatz-Standardschriftart"/>
    <w:uiPriority w:val="4"/>
    <w:rsid w:val="00773A8E"/>
    <w:rPr>
      <w:color w:val="D4C78F" w:themeColor="hyperlink"/>
      <w:u w:val="single"/>
    </w:rPr>
  </w:style>
  <w:style w:type="paragraph" w:styleId="Kopfzeile">
    <w:name w:val="header"/>
    <w:basedOn w:val="Standard"/>
    <w:link w:val="KopfzeileZchn"/>
    <w:uiPriority w:val="4"/>
    <w:rsid w:val="00773A8E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4"/>
    <w:rsid w:val="00773A8E"/>
    <w:rPr>
      <w:rFonts w:ascii="Arial" w:hAnsi="Arial"/>
      <w:sz w:val="22"/>
      <w:szCs w:val="22"/>
      <w:lang w:val="de-AT"/>
    </w:rPr>
  </w:style>
  <w:style w:type="paragraph" w:customStyle="1" w:styleId="Absender-Farbe">
    <w:name w:val="Absender-Farbe"/>
    <w:basedOn w:val="Absender"/>
    <w:next w:val="Absender"/>
    <w:link w:val="Absender-FarbeZchn"/>
    <w:uiPriority w:val="4"/>
    <w:rsid w:val="00773A8E"/>
    <w:rPr>
      <w:b/>
      <w:color w:val="00673B"/>
    </w:rPr>
  </w:style>
  <w:style w:type="character" w:customStyle="1" w:styleId="AbsenderZchn">
    <w:name w:val="Absender Zchn"/>
    <w:basedOn w:val="Absatz-Standardschriftart"/>
    <w:link w:val="Absender"/>
    <w:uiPriority w:val="4"/>
    <w:rsid w:val="00773A8E"/>
    <w:rPr>
      <w:rFonts w:ascii="Arial" w:hAnsi="Arial"/>
      <w:sz w:val="16"/>
      <w:szCs w:val="22"/>
      <w:lang w:val="de-AT"/>
    </w:rPr>
  </w:style>
  <w:style w:type="character" w:customStyle="1" w:styleId="Absender-FarbeZchn">
    <w:name w:val="Absender-Farbe Zchn"/>
    <w:basedOn w:val="AbsenderZchn"/>
    <w:link w:val="Absender-Farbe"/>
    <w:uiPriority w:val="4"/>
    <w:rsid w:val="00773A8E"/>
    <w:rPr>
      <w:rFonts w:ascii="Arial" w:hAnsi="Arial"/>
      <w:b/>
      <w:color w:val="00673B"/>
      <w:sz w:val="16"/>
      <w:szCs w:val="22"/>
      <w:lang w:val="de-AT"/>
    </w:rPr>
  </w:style>
  <w:style w:type="table" w:styleId="Tabellenraster">
    <w:name w:val="Table Grid"/>
    <w:basedOn w:val="NormaleTabelle"/>
    <w:uiPriority w:val="59"/>
    <w:rsid w:val="002975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ndeskellereiinspektion.a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Vorlagen\LK-Office\LK-Korrespondenz.dotm" TargetMode="External"/></Relationships>
</file>

<file path=word/theme/theme1.xml><?xml version="1.0" encoding="utf-8"?>
<a:theme xmlns:a="http://schemas.openxmlformats.org/drawingml/2006/main" name="Larissa-Design">
  <a:themeElements>
    <a:clrScheme name="LK-Standard">
      <a:dk1>
        <a:srgbClr val="000000"/>
      </a:dk1>
      <a:lt1>
        <a:srgbClr val="FFFFFF"/>
      </a:lt1>
      <a:dk2>
        <a:srgbClr val="000000"/>
      </a:dk2>
      <a:lt2>
        <a:srgbClr val="894F36"/>
      </a:lt2>
      <a:accent1>
        <a:srgbClr val="007A3B"/>
      </a:accent1>
      <a:accent2>
        <a:srgbClr val="A0A0A0"/>
      </a:accent2>
      <a:accent3>
        <a:srgbClr val="FFFFFF"/>
      </a:accent3>
      <a:accent4>
        <a:srgbClr val="000000"/>
      </a:accent4>
      <a:accent5>
        <a:srgbClr val="AABEAF"/>
      </a:accent5>
      <a:accent6>
        <a:srgbClr val="919191"/>
      </a:accent6>
      <a:hlink>
        <a:srgbClr val="D4C78F"/>
      </a:hlink>
      <a:folHlink>
        <a:srgbClr val="C0B1A8"/>
      </a:folHlink>
    </a:clrScheme>
    <a:fontScheme name="LK-Standard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>
    <f:field ref="objname" par="" text="Behälterverzeichnis_ Beispiel_Leerformular" edit="true"/>
    <f:field ref="objsubject" par="" text="" edit="true"/>
    <f:field ref="objcreatedby" par="" text="Stein, Gabriela"/>
    <f:field ref="objcreatedat" par="" date="2014-10-14T09:10:28" text="14.10.2014 09:10:28"/>
    <f:field ref="objchangedby" par="" text="Sachsenhofer, Christa"/>
    <f:field ref="objmodifiedat" par="" date="2018-10-23T08:15:31" text="23.10.2018 08:15:31"/>
    <f:field ref="doc_FSCFOLIO_1_1001_FieldDocumentNumber" par="" text="2014"/>
    <f:field ref="doc_FSCFOLIO_1_1001_FieldSubject" par="" text="" edit="true"/>
    <f:field ref="FSCFOLIO_1_1001_FieldCurrentUser" par="" text="Gabriela Stein"/>
    <f:field ref="CCAPRECONFIG_15_1001_Objektname" par="" text="Behälterverzeichnis_ Beispiel_Leerformular" edit="true"/>
  </f:record>
  <f:display par="" text="Allgemein">
    <f:field ref="FSCFOLIO_1_1001_FieldCurrentUser" text="Aktueller Benutzer"/>
    <f:field ref="objsubject" text="Betreff (einzeilig)"/>
    <f:field ref="objcreatedat" text="Erzeugt am/um"/>
    <f:field ref="objcreatedby" text="Erzeugt von"/>
    <f:field ref="objmodifiedat" text="Letzte Änderung am/um"/>
    <f:field ref="objchangedby" text="Letzte Änderung von"/>
    <f:field ref="objname" text="Name"/>
    <f:field ref="CCAPRECONFIG_15_1001_Objektname" text="Objektname"/>
  </f:display>
  <f:display par="" text="Serienbrief">
    <f:field ref="doc_FSCFOLIO_1_1001_FieldSubject" text="Betreff"/>
    <f:field ref="doc_FSCFOLIO_1_1001_FieldDocumentNumber" text="Dokument Nummer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LK-Korrespondenz.dotm</Template>
  <TotalTime>0</TotalTime>
  <Pages>2</Pages>
  <Words>177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Landwirtschaftskammer für OÖ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lenghan</dc:creator>
  <cp:lastModifiedBy>steigab</cp:lastModifiedBy>
  <cp:revision>2</cp:revision>
  <dcterms:created xsi:type="dcterms:W3CDTF">2018-10-23T07:41:00Z</dcterms:created>
  <dcterms:modified xsi:type="dcterms:W3CDTF">2018-10-23T07:41:00Z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OOSYSTEM@1.1:Container">
    <vt:lpwstr>COO.1000.3800.7.3855756</vt:lpwstr>
  </property>
  <property fmtid="{D5CDD505-2E9C-101B-9397-08002B2CF9AE}" pid="3" name="FSC#LKOOEDOK@1000.3800:Objektname">
    <vt:lpwstr>Behälterverzeichnis_ Beispiel_Leerformular</vt:lpwstr>
  </property>
  <property fmtid="{D5CDD505-2E9C-101B-9397-08002B2CF9AE}" pid="4" name="FSC#LKOOEDOK@1000.3800:Betreff">
    <vt:lpwstr/>
  </property>
  <property fmtid="{D5CDD505-2E9C-101B-9397-08002B2CF9AE}" pid="5" name="FSC#LKOOEDOK@1000.3800:Gruppe">
    <vt:lpwstr>A-ERDV (Abt Ernährung und Direktverm.)</vt:lpwstr>
  </property>
  <property fmtid="{D5CDD505-2E9C-101B-9397-08002B2CF9AE}" pid="6" name="FSC#LKOOEDOK@1000.3800:EigentuemerTelefon">
    <vt:lpwstr>+43 (50) 6902-1447</vt:lpwstr>
  </property>
  <property fmtid="{D5CDD505-2E9C-101B-9397-08002B2CF9AE}" pid="7" name="FSC#LKOOEDOK@1000.3800:EigentuemerName">
    <vt:lpwstr>Gabriela Stein</vt:lpwstr>
  </property>
  <property fmtid="{D5CDD505-2E9C-101B-9397-08002B2CF9AE}" pid="8" name="FSC#LKOOEDOK@1000.3800:EigentuemerMaNr">
    <vt:lpwstr>5016</vt:lpwstr>
  </property>
  <property fmtid="{D5CDD505-2E9C-101B-9397-08002B2CF9AE}" pid="9" name="FSC#LKOOEDOK@1000.3800:EigentuemerEMail">
    <vt:lpwstr>gabriela.stein@lk-ooe.at</vt:lpwstr>
  </property>
  <property fmtid="{D5CDD505-2E9C-101B-9397-08002B2CF9AE}" pid="10" name="FSC#LKOOEDOK@1000.3800:EigentuemerPersonEMail">
    <vt:lpwstr>gabriela.stein@lk-ooe.at</vt:lpwstr>
  </property>
  <property fmtid="{D5CDD505-2E9C-101B-9397-08002B2CF9AE}" pid="11" name="FSC#LKOOEDOK@1000.3800:DstTelefon">
    <vt:lpwstr>+43 (50) 6902-1249</vt:lpwstr>
  </property>
  <property fmtid="{D5CDD505-2E9C-101B-9397-08002B2CF9AE}" pid="12" name="FSC#LKOOEDOK@1000.3800:DstPostort">
    <vt:lpwstr>4021 Linz</vt:lpwstr>
  </property>
  <property fmtid="{D5CDD505-2E9C-101B-9397-08002B2CF9AE}" pid="13" name="FSC#LKOOEDOK@1000.3800:DstOrt">
    <vt:lpwstr>Linz</vt:lpwstr>
  </property>
  <property fmtid="{D5CDD505-2E9C-101B-9397-08002B2CF9AE}" pid="14" name="FSC#LKOOEDOK@1000.3800:DstOrtKurz">
    <vt:lpwstr>Linz</vt:lpwstr>
  </property>
  <property fmtid="{D5CDD505-2E9C-101B-9397-08002B2CF9AE}" pid="15" name="FSC#LKOOEDOK@1000.3800:DstName">
    <vt:lpwstr>Ernährung und Direktvermarktung</vt:lpwstr>
  </property>
  <property fmtid="{D5CDD505-2E9C-101B-9397-08002B2CF9AE}" pid="16" name="FSC#LKOOEDOK@1000.3800:DstFax">
    <vt:lpwstr>+43 (50) 6902-91249</vt:lpwstr>
  </property>
  <property fmtid="{D5CDD505-2E9C-101B-9397-08002B2CF9AE}" pid="17" name="FSC#LKOOEDOK@1000.3800:DstEMail">
    <vt:lpwstr>abt-erdv@lk-ooe.at</vt:lpwstr>
  </property>
  <property fmtid="{D5CDD505-2E9C-101B-9397-08002B2CF9AE}" pid="18" name="FSC#LKOOEDOK@1000.3800:DstAnschrift">
    <vt:lpwstr>Auf der Gugl 3</vt:lpwstr>
  </property>
  <property fmtid="{D5CDD505-2E9C-101B-9397-08002B2CF9AE}" pid="19" name="FSC#LKOOEDOK@1000.3800:AenderungsID">
    <vt:lpwstr>lk-ooe\sachchr</vt:lpwstr>
  </property>
  <property fmtid="{D5CDD505-2E9C-101B-9397-08002B2CF9AE}" pid="20" name="FSC#LKOOEDOK@1000.3800:KundeName">
    <vt:lpwstr/>
  </property>
  <property fmtid="{D5CDD505-2E9C-101B-9397-08002B2CF9AE}" pid="21" name="FSC#LKOOEDOK@1000.3800:KundeStrasse">
    <vt:lpwstr/>
  </property>
  <property fmtid="{D5CDD505-2E9C-101B-9397-08002B2CF9AE}" pid="22" name="FSC#LKOOEDOK@1000.3800:KundeOrt">
    <vt:lpwstr/>
  </property>
  <property fmtid="{D5CDD505-2E9C-101B-9397-08002B2CF9AE}" pid="23" name="FSC#LKOOEDOK@1000.3800:AenderungsDatum">
    <vt:lpwstr>23-10-2018</vt:lpwstr>
  </property>
  <property fmtid="{D5CDD505-2E9C-101B-9397-08002B2CF9AE}" pid="24" name="FSC#LKOOEDOK@1000.3800:Adresse">
    <vt:lpwstr>COO.1000.3800.7.3855756</vt:lpwstr>
  </property>
  <property fmtid="{D5CDD505-2E9C-101B-9397-08002B2CF9AE}" pid="25" name="FSC#LKOOEDOK@1000.3800:KundeAnschrift">
    <vt:lpwstr/>
  </property>
  <property fmtid="{D5CDD505-2E9C-101B-9397-08002B2CF9AE}" pid="26" name="FSC#LKOOEDOK@1000.3800:Kategorie">
    <vt:lpwstr/>
  </property>
  <property fmtid="{D5CDD505-2E9C-101B-9397-08002B2CF9AE}" pid="27" name="FSC#LKOOEDOK@1000.3800:Titel">
    <vt:lpwstr/>
  </property>
  <property fmtid="{D5CDD505-2E9C-101B-9397-08002B2CF9AE}" pid="28" name="FSC#LKOOEDOK@1000.3800:Thema">
    <vt:lpwstr/>
  </property>
  <property fmtid="{D5CDD505-2E9C-101B-9397-08002B2CF9AE}" pid="29" name="FSC#LKOOEDOK@1000.3800:Bereich">
    <vt:lpwstr/>
  </property>
  <property fmtid="{D5CDD505-2E9C-101B-9397-08002B2CF9AE}" pid="30" name="FSC#LKOOEDOK@1000.3800:Stichworte">
    <vt:lpwstr/>
  </property>
  <property fmtid="{D5CDD505-2E9C-101B-9397-08002B2CF9AE}" pid="31" name="FSC#LKOOEDOK@1000.3800:Kommentar">
    <vt:lpwstr/>
  </property>
  <property fmtid="{D5CDD505-2E9C-101B-9397-08002B2CF9AE}" pid="32" name="FSC#COOELAK@1.1001:Subject">
    <vt:lpwstr/>
  </property>
  <property fmtid="{D5CDD505-2E9C-101B-9397-08002B2CF9AE}" pid="33" name="FSC#COOELAK@1.1001:FileReference">
    <vt:lpwstr/>
  </property>
  <property fmtid="{D5CDD505-2E9C-101B-9397-08002B2CF9AE}" pid="34" name="FSC#COOELAK@1.1001:FileRefYear">
    <vt:lpwstr/>
  </property>
  <property fmtid="{D5CDD505-2E9C-101B-9397-08002B2CF9AE}" pid="35" name="FSC#COOELAK@1.1001:FileRefOrdinal">
    <vt:lpwstr/>
  </property>
  <property fmtid="{D5CDD505-2E9C-101B-9397-08002B2CF9AE}" pid="36" name="FSC#COOELAK@1.1001:FileRefOU">
    <vt:lpwstr/>
  </property>
  <property fmtid="{D5CDD505-2E9C-101B-9397-08002B2CF9AE}" pid="37" name="FSC#COOELAK@1.1001:Organization">
    <vt:lpwstr/>
  </property>
  <property fmtid="{D5CDD505-2E9C-101B-9397-08002B2CF9AE}" pid="38" name="FSC#COOELAK@1.1001:Owner">
    <vt:lpwstr>Frau Mühlbachler</vt:lpwstr>
  </property>
  <property fmtid="{D5CDD505-2E9C-101B-9397-08002B2CF9AE}" pid="39" name="FSC#COOELAK@1.1001:OwnerExtension">
    <vt:lpwstr/>
  </property>
  <property fmtid="{D5CDD505-2E9C-101B-9397-08002B2CF9AE}" pid="40" name="FSC#COOELAK@1.1001:OwnerFaxExtension">
    <vt:lpwstr/>
  </property>
  <property fmtid="{D5CDD505-2E9C-101B-9397-08002B2CF9AE}" pid="41" name="FSC#COOELAK@1.1001:DispatchedBy">
    <vt:lpwstr/>
  </property>
  <property fmtid="{D5CDD505-2E9C-101B-9397-08002B2CF9AE}" pid="42" name="FSC#COOELAK@1.1001:DispatchedAt">
    <vt:lpwstr/>
  </property>
  <property fmtid="{D5CDD505-2E9C-101B-9397-08002B2CF9AE}" pid="43" name="FSC#COOELAK@1.1001:ApprovedBy">
    <vt:lpwstr/>
  </property>
  <property fmtid="{D5CDD505-2E9C-101B-9397-08002B2CF9AE}" pid="44" name="FSC#COOELAK@1.1001:ApprovedAt">
    <vt:lpwstr/>
  </property>
  <property fmtid="{D5CDD505-2E9C-101B-9397-08002B2CF9AE}" pid="45" name="FSC#COOELAK@1.1001:Department">
    <vt:lpwstr>LEHR (Lehrlinge)</vt:lpwstr>
  </property>
  <property fmtid="{D5CDD505-2E9C-101B-9397-08002B2CF9AE}" pid="46" name="FSC#COOELAK@1.1001:CreatedAt">
    <vt:lpwstr>14.10.2014</vt:lpwstr>
  </property>
  <property fmtid="{D5CDD505-2E9C-101B-9397-08002B2CF9AE}" pid="47" name="FSC#COOELAK@1.1001:OU">
    <vt:lpwstr>V\A-ERDV\LJ (Referat Landjugend)</vt:lpwstr>
  </property>
  <property fmtid="{D5CDD505-2E9C-101B-9397-08002B2CF9AE}" pid="48" name="FSC#COOELAK@1.1001:Priority">
    <vt:lpwstr/>
  </property>
  <property fmtid="{D5CDD505-2E9C-101B-9397-08002B2CF9AE}" pid="49" name="FSC#COOELAK@1.1001:ObjBarCode">
    <vt:lpwstr>*COO.1000.3800.7.2717706*</vt:lpwstr>
  </property>
  <property fmtid="{D5CDD505-2E9C-101B-9397-08002B2CF9AE}" pid="50" name="FSC#COOELAK@1.1001:RefBarCode">
    <vt:lpwstr/>
  </property>
  <property fmtid="{D5CDD505-2E9C-101B-9397-08002B2CF9AE}" pid="51" name="FSC#COOELAK@1.1001:FileRefBarCode">
    <vt:lpwstr/>
  </property>
  <property fmtid="{D5CDD505-2E9C-101B-9397-08002B2CF9AE}" pid="52" name="FSC#COOELAK@1.1001:ExternalRef">
    <vt:lpwstr/>
  </property>
  <property fmtid="{D5CDD505-2E9C-101B-9397-08002B2CF9AE}" pid="53" name="FSC#COOELAK@1.1001:IncomingNumber">
    <vt:lpwstr/>
  </property>
  <property fmtid="{D5CDD505-2E9C-101B-9397-08002B2CF9AE}" pid="54" name="FSC#COOELAK@1.1001:IncomingSubject">
    <vt:lpwstr/>
  </property>
  <property fmtid="{D5CDD505-2E9C-101B-9397-08002B2CF9AE}" pid="55" name="FSC#COOELAK@1.1001:ProcessResponsible">
    <vt:lpwstr/>
  </property>
  <property fmtid="{D5CDD505-2E9C-101B-9397-08002B2CF9AE}" pid="56" name="FSC#COOELAK@1.1001:ProcessResponsiblePhone">
    <vt:lpwstr/>
  </property>
  <property fmtid="{D5CDD505-2E9C-101B-9397-08002B2CF9AE}" pid="57" name="FSC#COOELAK@1.1001:ProcessResponsibleMail">
    <vt:lpwstr/>
  </property>
  <property fmtid="{D5CDD505-2E9C-101B-9397-08002B2CF9AE}" pid="58" name="FSC#COOELAK@1.1001:ProcessResponsibleFax">
    <vt:lpwstr/>
  </property>
  <property fmtid="{D5CDD505-2E9C-101B-9397-08002B2CF9AE}" pid="59" name="FSC#COOELAK@1.1001:ApproverFirstName">
    <vt:lpwstr/>
  </property>
  <property fmtid="{D5CDD505-2E9C-101B-9397-08002B2CF9AE}" pid="60" name="FSC#COOELAK@1.1001:ApproverSurName">
    <vt:lpwstr/>
  </property>
  <property fmtid="{D5CDD505-2E9C-101B-9397-08002B2CF9AE}" pid="61" name="FSC#COOELAK@1.1001:ApproverTitle">
    <vt:lpwstr/>
  </property>
  <property fmtid="{D5CDD505-2E9C-101B-9397-08002B2CF9AE}" pid="62" name="FSC#COOELAK@1.1001:ExternalDate">
    <vt:lpwstr/>
  </property>
  <property fmtid="{D5CDD505-2E9C-101B-9397-08002B2CF9AE}" pid="63" name="FSC#COOELAK@1.1001:SettlementApprovedAt">
    <vt:lpwstr/>
  </property>
  <property fmtid="{D5CDD505-2E9C-101B-9397-08002B2CF9AE}" pid="64" name="FSC#COOELAK@1.1001:BaseNumber">
    <vt:lpwstr/>
  </property>
  <property fmtid="{D5CDD505-2E9C-101B-9397-08002B2CF9AE}" pid="65" name="FSC#COOELAK@1.1001:CurrentUserRolePos">
    <vt:lpwstr>Mitarbeiter</vt:lpwstr>
  </property>
  <property fmtid="{D5CDD505-2E9C-101B-9397-08002B2CF9AE}" pid="66" name="FSC#COOELAK@1.1001:CurrentUserEmail">
    <vt:lpwstr>Ingrid.Hofer@lk-ooe.at</vt:lpwstr>
  </property>
  <property fmtid="{D5CDD505-2E9C-101B-9397-08002B2CF9AE}" pid="67" name="FSC#LKOOEDOK@1000.3800:KundeGrussformel">
    <vt:lpwstr>Sehr geehrte Damen und Herren</vt:lpwstr>
  </property>
  <property fmtid="{D5CDD505-2E9C-101B-9397-08002B2CF9AE}" pid="68" name="FSC#LKOOEDOK@1000.3800:KundeTelefon">
    <vt:lpwstr/>
  </property>
  <property fmtid="{D5CDD505-2E9C-101B-9397-08002B2CF9AE}" pid="69" name="FSC#LKOOEDOK@1000.3800:KundeEmail">
    <vt:lpwstr/>
  </property>
  <property fmtid="{D5CDD505-2E9C-101B-9397-08002B2CF9AE}" pid="70" name="FSC#LKOOEDOK@1000.3800:Versionsnummer">
    <vt:lpwstr>2</vt:lpwstr>
  </property>
  <property fmtid="{D5CDD505-2E9C-101B-9397-08002B2CF9AE}" pid="71" name="FSC#LKOOEDOK@1000.3800:ProduktEbene4">
    <vt:lpwstr/>
  </property>
  <property fmtid="{D5CDD505-2E9C-101B-9397-08002B2CF9AE}" pid="72" name="FSC#LKOOEDOK@1000.3800:Geburtsdatum">
    <vt:lpwstr/>
  </property>
  <property fmtid="{D5CDD505-2E9C-101B-9397-08002B2CF9AE}" pid="73" name="FSC#LKOOEDOK@1000.3800:Sozialversicherungsnummer">
    <vt:lpwstr/>
  </property>
  <property fmtid="{D5CDD505-2E9C-101B-9397-08002B2CF9AE}" pid="74" name="FSC#LKOOEDOK@1000.3800:KundeBNR">
    <vt:lpwstr/>
  </property>
  <property fmtid="{D5CDD505-2E9C-101B-9397-08002B2CF9AE}" pid="75" name="FSC#ELAKGOV@1.1001:PersonalSubjGender">
    <vt:lpwstr/>
  </property>
  <property fmtid="{D5CDD505-2E9C-101B-9397-08002B2CF9AE}" pid="76" name="FSC#ELAKGOV@1.1001:PersonalSubjFirstName">
    <vt:lpwstr/>
  </property>
  <property fmtid="{D5CDD505-2E9C-101B-9397-08002B2CF9AE}" pid="77" name="FSC#ELAKGOV@1.1001:PersonalSubjSurName">
    <vt:lpwstr/>
  </property>
  <property fmtid="{D5CDD505-2E9C-101B-9397-08002B2CF9AE}" pid="78" name="FSC#ELAKGOV@1.1001:PersonalSubjSalutation">
    <vt:lpwstr/>
  </property>
  <property fmtid="{D5CDD505-2E9C-101B-9397-08002B2CF9AE}" pid="79" name="FSC#ELAKGOV@1.1001:PersonalSubjAddress">
    <vt:lpwstr/>
  </property>
  <property fmtid="{D5CDD505-2E9C-101B-9397-08002B2CF9AE}" pid="80" name="FSC#LKOOEDOK@1000.3800:KundeMobil">
    <vt:lpwstr/>
  </property>
  <property fmtid="{D5CDD505-2E9C-101B-9397-08002B2CF9AE}" pid="81" name="FSC#LKLV@15.1400:Chargingnumber">
    <vt:lpwstr/>
  </property>
  <property fmtid="{D5CDD505-2E9C-101B-9397-08002B2CF9AE}" pid="82" name="FSC#LKLV@15.1400:Costcenter">
    <vt:lpwstr/>
  </property>
  <property fmtid="{D5CDD505-2E9C-101B-9397-08002B2CF9AE}" pid="83" name="FSC#LKLV@15.1400:CurrDate">
    <vt:lpwstr/>
  </property>
  <property fmtid="{D5CDD505-2E9C-101B-9397-08002B2CF9AE}" pid="84" name="FSC#LKLV@15.1400:Date">
    <vt:lpwstr/>
  </property>
  <property fmtid="{D5CDD505-2E9C-101B-9397-08002B2CF9AE}" pid="85" name="FSC#LKLV@15.1400:Employee">
    <vt:lpwstr/>
  </property>
  <property fmtid="{D5CDD505-2E9C-101B-9397-08002B2CF9AE}" pid="86" name="FSC#LKLV@15.1400:Rechnungszeilen">
    <vt:lpwstr/>
  </property>
  <property fmtid="{D5CDD505-2E9C-101B-9397-08002B2CF9AE}" pid="87" name="FSC#LKLV@15.1400:Sum">
    <vt:lpwstr/>
  </property>
  <property fmtid="{D5CDD505-2E9C-101B-9397-08002B2CF9AE}" pid="88" name="FSC#LKLV@15.1400:Testposition">
    <vt:lpwstr/>
  </property>
  <property fmtid="{D5CDD505-2E9C-101B-9397-08002B2CF9AE}" pid="89" name="FSC#LKOOEDOK@1000.3800:EigentuemerID">
    <vt:lpwstr>lk-ooe\steigab</vt:lpwstr>
  </property>
  <property fmtid="{D5CDD505-2E9C-101B-9397-08002B2CF9AE}" pid="90" name="FSC#FSCFOLIO@1.1001:docpropproject">
    <vt:lpwstr/>
  </property>
  <property fmtid="{D5CDD505-2E9C-101B-9397-08002B2CF9AE}" pid="91" name="FSC#LKOOEDOK@1000.3800:AuftragNummer">
    <vt:lpwstr/>
  </property>
  <property fmtid="{D5CDD505-2E9C-101B-9397-08002B2CF9AE}" pid="92" name="FSC#LKOOEDOK@1000.3800:DatumVorlage">
    <vt:lpwstr/>
  </property>
  <property fmtid="{D5CDD505-2E9C-101B-9397-08002B2CF9AE}" pid="93" name="FSC#LKOOEDOK@1000.3800:KundeHomepage">
    <vt:lpwstr/>
  </property>
</Properties>
</file>